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5A2338EC"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Įmonės kodas 232112130, Savanorių pr. 321C, 50120 Kaunas, tel. (</w:t>
          </w:r>
          <w:r w:rsidR="000F4769">
            <w:rPr>
              <w:rFonts w:ascii="Times New Roman" w:hAnsi="Times New Roman" w:cs="Times New Roman"/>
            </w:rPr>
            <w:t>0</w:t>
          </w:r>
          <w:r w:rsidRPr="008B0869">
            <w:rPr>
              <w:rFonts w:ascii="Times New Roman" w:hAnsi="Times New Roman" w:cs="Times New Roman"/>
            </w:rPr>
            <w:t xml:space="preserve"> 37) 202 293, mob. tel.  </w:t>
          </w:r>
          <w:r w:rsidR="00C40991">
            <w:rPr>
              <w:rFonts w:ascii="Times New Roman" w:hAnsi="Times New Roman" w:cs="Times New Roman"/>
            </w:rPr>
            <w:t>+370 698 13 933,</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0F4769" w:rsidRDefault="008B0869" w:rsidP="008B0869">
              <w:pPr>
                <w:spacing w:after="120" w:line="360" w:lineRule="auto"/>
                <w:ind w:firstLine="0"/>
                <w:contextualSpacing/>
                <w:jc w:val="center"/>
                <w:rPr>
                  <w:rFonts w:cstheme="minorHAnsi"/>
                  <w:b/>
                  <w:bCs/>
                  <w:sz w:val="28"/>
                  <w:szCs w:val="28"/>
                </w:rPr>
              </w:pPr>
              <w:r w:rsidRPr="001A2892">
                <w:rPr>
                  <w:rFonts w:cstheme="minorHAnsi"/>
                  <w:b/>
                  <w:bCs/>
                  <w:sz w:val="28"/>
                  <w:szCs w:val="28"/>
                </w:rPr>
                <w:t xml:space="preserve">MAŽOS VERTĖS VIEŠOJO PIRKIMO </w:t>
              </w:r>
            </w:p>
            <w:p w14:paraId="23C24831" w14:textId="540F6392" w:rsidR="008B0869" w:rsidRPr="008B0869" w:rsidRDefault="008B0869" w:rsidP="00FB77B4">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0F4769" w:rsidRPr="000F4769">
                <w:rPr>
                  <w:rFonts w:cstheme="minorHAnsi"/>
                  <w:b/>
                  <w:bCs/>
                  <w:sz w:val="28"/>
                  <w:szCs w:val="28"/>
                </w:rPr>
                <w:t>(PU-14182/25) [INTP25] STOGINĖS STATYBOS DARBAI PLUNGĖS MT</w:t>
              </w:r>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07D87714" w14:textId="6FA21E7C" w:rsidR="00F85A4E" w:rsidRPr="00C40991" w:rsidRDefault="00C40991" w:rsidP="008B0869">
              <w:pPr>
                <w:spacing w:after="120" w:line="240" w:lineRule="auto"/>
                <w:ind w:left="567" w:firstLine="0"/>
                <w:contextualSpacing/>
                <w:jc w:val="center"/>
                <w:rPr>
                  <w:rFonts w:cstheme="minorHAnsi"/>
                  <w:sz w:val="28"/>
                  <w:szCs w:val="28"/>
                </w:rPr>
              </w:pPr>
              <w:r>
                <w:rPr>
                  <w:rFonts w:cstheme="minorHAnsi"/>
                  <w:sz w:val="28"/>
                  <w:szCs w:val="28"/>
                </w:rPr>
                <w:t>(</w:t>
              </w:r>
              <w:r w:rsidR="00F85A4E" w:rsidRPr="00C40991">
                <w:rPr>
                  <w:rFonts w:cstheme="minorHAnsi"/>
                  <w:sz w:val="28"/>
                  <w:szCs w:val="28"/>
                </w:rPr>
                <w:t xml:space="preserve">Versija Nr. </w:t>
              </w:r>
              <w:r w:rsidRPr="00C40991">
                <w:rPr>
                  <w:rFonts w:cstheme="minorHAnsi"/>
                  <w:sz w:val="28"/>
                  <w:szCs w:val="28"/>
                </w:rPr>
                <w:t>1</w:t>
              </w:r>
              <w:r>
                <w:rPr>
                  <w:rFonts w:cstheme="minorHAnsi"/>
                  <w:sz w:val="28"/>
                  <w:szCs w:val="28"/>
                </w:rPr>
                <w:t>)</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03E24DD6" w14:textId="6F2A0FC6" w:rsidR="00B45809" w:rsidRPr="000F4769" w:rsidRDefault="00B45809" w:rsidP="0017292D">
          <w:pPr>
            <w:tabs>
              <w:tab w:val="left" w:pos="142"/>
              <w:tab w:val="right" w:leader="dot" w:pos="9962"/>
            </w:tabs>
            <w:spacing w:line="276" w:lineRule="auto"/>
            <w:ind w:left="142" w:hanging="142"/>
            <w:jc w:val="left"/>
            <w:rPr>
              <w:noProof/>
              <w:sz w:val="22"/>
              <w:szCs w:val="22"/>
              <w:lang w:eastAsia="en-US"/>
            </w:rPr>
          </w:pPr>
          <w:r w:rsidRPr="000F4769">
            <w:rPr>
              <w:noProof/>
              <w:sz w:val="22"/>
              <w:szCs w:val="22"/>
              <w:lang w:eastAsia="en-US"/>
            </w:rPr>
            <w:t>Pirkimo sąlygų 1 priedas „Techninė specifikacija“</w:t>
          </w:r>
        </w:p>
        <w:p w14:paraId="19526AB6" w14:textId="6F947842" w:rsidR="0017292D" w:rsidRPr="000F4769"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B45809">
              <w:rPr>
                <w:rFonts w:eastAsia="Calibri" w:cstheme="minorHAnsi"/>
                <w:noProof/>
                <w:sz w:val="22"/>
                <w:szCs w:val="22"/>
              </w:rPr>
              <w:t>Pirkimo sąlygų 2 priedas „</w:t>
            </w:r>
            <w:r w:rsidR="003F4857" w:rsidRPr="00B45809">
              <w:rPr>
                <w:rFonts w:eastAsia="Calibri" w:cstheme="minorHAnsi"/>
                <w:noProof/>
                <w:sz w:val="22"/>
                <w:szCs w:val="22"/>
              </w:rPr>
              <w:t>Tiekėjų kvalifikacijos reikalavimai ir reikalaujami kokybės bei aplinkos apsaugos vadybos sistemų standartai</w:t>
            </w:r>
            <w:r w:rsidRPr="00B45809">
              <w:rPr>
                <w:rFonts w:eastAsia="Calibri" w:cstheme="minorHAnsi"/>
                <w:noProof/>
                <w:sz w:val="22"/>
                <w:szCs w:val="22"/>
              </w:rPr>
              <w:t>“</w:t>
            </w:r>
          </w:hyperlink>
          <w:r w:rsidRPr="000F4769">
            <w:rPr>
              <w:noProof/>
              <w:sz w:val="22"/>
              <w:szCs w:val="22"/>
              <w:lang w:eastAsia="en-US"/>
            </w:rPr>
            <w:t xml:space="preserve"> </w:t>
          </w:r>
        </w:p>
        <w:bookmarkStart w:id="0" w:name="_Hlk190334283"/>
        <w:p w14:paraId="3BAC09B4" w14:textId="593C1C33" w:rsidR="00B45809" w:rsidRPr="000F4769" w:rsidRDefault="00B45809" w:rsidP="00B45809">
          <w:pPr>
            <w:tabs>
              <w:tab w:val="left" w:pos="142"/>
              <w:tab w:val="right" w:leader="dot" w:pos="9962"/>
            </w:tabs>
            <w:spacing w:line="276" w:lineRule="auto"/>
            <w:ind w:left="142" w:hanging="142"/>
            <w:jc w:val="left"/>
            <w:rPr>
              <w:noProof/>
              <w:sz w:val="22"/>
              <w:szCs w:val="22"/>
              <w:lang w:val="pt-PT" w:eastAsia="en-US"/>
            </w:rPr>
          </w:pPr>
          <w:r>
            <w:fldChar w:fldCharType="begin"/>
          </w:r>
          <w:r>
            <w:instrText>HYPERLINK \l "_Toc124404956"</w:instrText>
          </w:r>
          <w:r>
            <w:fldChar w:fldCharType="separate"/>
          </w:r>
          <w:r w:rsidRPr="0017292D">
            <w:rPr>
              <w:rFonts w:cstheme="minorHAnsi"/>
              <w:noProof/>
            </w:rPr>
            <w:t xml:space="preserve">Pirkimo sąlygų </w:t>
          </w:r>
          <w:r>
            <w:rPr>
              <w:rFonts w:cstheme="minorHAnsi"/>
              <w:noProof/>
            </w:rPr>
            <w:t>3</w:t>
          </w:r>
          <w:r w:rsidRPr="0017292D">
            <w:rPr>
              <w:rFonts w:cstheme="minorHAnsi"/>
              <w:noProof/>
            </w:rPr>
            <w:t xml:space="preserve"> priedas „Tiekėjų pašalinimo pagrindai“</w:t>
          </w:r>
          <w:r>
            <w:fldChar w:fldCharType="end"/>
          </w:r>
          <w:r w:rsidRPr="000F4769">
            <w:rPr>
              <w:noProof/>
              <w:sz w:val="22"/>
              <w:szCs w:val="22"/>
              <w:lang w:val="pt-PT" w:eastAsia="en-US"/>
            </w:rPr>
            <w:t xml:space="preserve"> </w:t>
          </w:r>
        </w:p>
        <w:bookmarkEnd w:id="0"/>
        <w:p w14:paraId="38AFFB38" w14:textId="48A6EB7A" w:rsidR="0017292D" w:rsidRPr="000F4769" w:rsidRDefault="0017292D" w:rsidP="0017292D">
          <w:pPr>
            <w:tabs>
              <w:tab w:val="right" w:leader="dot" w:pos="9962"/>
            </w:tabs>
            <w:spacing w:line="276" w:lineRule="auto"/>
            <w:ind w:left="142" w:hanging="142"/>
            <w:jc w:val="left"/>
            <w:rPr>
              <w:noProof/>
              <w:sz w:val="22"/>
              <w:szCs w:val="22"/>
              <w:lang w:val="pt-PT" w:eastAsia="en-US"/>
            </w:rPr>
          </w:pPr>
          <w:r>
            <w:fldChar w:fldCharType="begin"/>
          </w:r>
          <w:r>
            <w:instrText>HYPERLINK \l "_Toc124404959"</w:instrText>
          </w:r>
          <w:r>
            <w:fldChar w:fldCharType="separate"/>
          </w:r>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r>
            <w:fldChar w:fldCharType="end"/>
          </w:r>
          <w:r w:rsidRPr="000F4769">
            <w:rPr>
              <w:noProof/>
              <w:sz w:val="22"/>
              <w:szCs w:val="22"/>
              <w:lang w:val="pt-PT" w:eastAsia="en-US"/>
            </w:rPr>
            <w:t xml:space="preserve"> </w:t>
          </w:r>
        </w:p>
        <w:p w14:paraId="49611971" w14:textId="1F42EB45" w:rsidR="0017292D" w:rsidRPr="000F4769"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C4099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F4769">
            <w:rPr>
              <w:noProof/>
              <w:sz w:val="22"/>
              <w:szCs w:val="22"/>
              <w:lang w:val="pt-PT" w:eastAsia="en-US"/>
            </w:rPr>
            <w:t xml:space="preserve"> </w:t>
          </w:r>
        </w:p>
        <w:p w14:paraId="34362BF8" w14:textId="29055FA5"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C4099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13A585E4"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C4099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6D2E84B1" w:rsidR="0017292D" w:rsidRDefault="0017292D" w:rsidP="0017292D">
          <w:pPr>
            <w:spacing w:after="120" w:line="20" w:lineRule="atLeast"/>
            <w:ind w:firstLine="0"/>
            <w:contextualSpacing/>
            <w:jc w:val="left"/>
          </w:pPr>
          <w:hyperlink w:anchor="_Toc124404965" w:history="1">
            <w:r w:rsidRPr="00072379">
              <w:rPr>
                <w:noProof/>
              </w:rPr>
              <w:t>Pirkimo sąlygų</w:t>
            </w:r>
            <w:r w:rsidR="00C40991">
              <w:rPr>
                <w:noProof/>
              </w:rPr>
              <w:t xml:space="preserve"> 8</w:t>
            </w:r>
            <w:r w:rsidRPr="00072379">
              <w:rPr>
                <w:noProof/>
              </w:rPr>
              <w:t xml:space="preserve"> priedas „Sutarties projektas“</w:t>
            </w:r>
          </w:hyperlink>
        </w:p>
        <w:p w14:paraId="1FA9DBE5" w14:textId="12E95B93" w:rsidR="00A320D2" w:rsidRDefault="00A320D2" w:rsidP="0017292D">
          <w:pPr>
            <w:spacing w:after="120" w:line="20" w:lineRule="atLeast"/>
            <w:ind w:firstLine="0"/>
            <w:contextualSpacing/>
            <w:jc w:val="left"/>
          </w:pPr>
          <w:r w:rsidRPr="00A320D2">
            <w:t xml:space="preserve">Pirkimo sąlygų </w:t>
          </w:r>
          <w:r>
            <w:t>9</w:t>
          </w:r>
          <w:r w:rsidRPr="00A320D2">
            <w:t xml:space="preserve"> priedas „</w:t>
          </w:r>
          <w:r>
            <w:t>Atliktų darbų sąrašas</w:t>
          </w:r>
          <w:r w:rsidRPr="00A320D2">
            <w:t>“</w:t>
          </w:r>
        </w:p>
        <w:p w14:paraId="19268F7F" w14:textId="77777777" w:rsidR="00A320D2" w:rsidRPr="00072379" w:rsidRDefault="00A320D2" w:rsidP="0017292D">
          <w:pPr>
            <w:spacing w:after="120" w:line="20" w:lineRule="atLeast"/>
            <w:ind w:firstLine="0"/>
            <w:contextualSpacing/>
            <w:jc w:val="left"/>
            <w:rPr>
              <w:noProof/>
            </w:rPr>
          </w:pPr>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0CFA0807" w14:textId="6F12BA4C" w:rsidR="00173FBA" w:rsidRDefault="00173FBA" w:rsidP="007334EA">
          <w:pPr>
            <w:spacing w:after="120"/>
            <w:ind w:left="567" w:firstLine="0"/>
            <w:contextualSpacing/>
            <w:rPr>
              <w:rFonts w:ascii="Arial" w:hAnsi="Arial" w:cs="Arial"/>
            </w:rPr>
          </w:pPr>
        </w:p>
        <w:p w14:paraId="3C81F9EF" w14:textId="615E1745"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C40991">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147739116"/>
      <w:bookmarkEnd w:id="1"/>
      <w:bookmarkEnd w:id="2"/>
      <w:bookmarkEnd w:id="3"/>
      <w:bookmarkEnd w:id="4"/>
      <w:bookmarkEnd w:id="5"/>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7" w:name="_Toc137194947"/>
      <w:bookmarkStart w:id="8" w:name="_Ref39666794"/>
      <w:bookmarkStart w:id="9" w:name="_Ref39666796"/>
      <w:bookmarkStart w:id="10" w:name="_Toc48053171"/>
      <w:r w:rsidRPr="00C31EC9">
        <w:rPr>
          <w:rFonts w:asciiTheme="minorHAnsi" w:hAnsiTheme="minorHAnsi" w:cstheme="minorHAnsi"/>
          <w:color w:val="auto"/>
        </w:rPr>
        <w:t>Bendra informacij</w:t>
      </w:r>
      <w:r w:rsidR="00B076FD">
        <w:rPr>
          <w:rFonts w:asciiTheme="minorHAnsi" w:hAnsiTheme="minorHAnsi" w:cstheme="minorHAnsi"/>
          <w:color w:val="auto"/>
        </w:rPr>
        <w:t>a</w:t>
      </w:r>
      <w:bookmarkEnd w:id="7"/>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C40991" w:rsidRDefault="002902C1" w:rsidP="008B0869">
      <w:pPr>
        <w:spacing w:line="240" w:lineRule="auto"/>
        <w:rPr>
          <w:rFonts w:cstheme="minorHAnsi"/>
        </w:rPr>
      </w:pPr>
      <w:r w:rsidRPr="00C40991">
        <w:rPr>
          <w:rFonts w:cstheme="minorHAnsi"/>
        </w:rPr>
        <w:t xml:space="preserve">1.1. </w:t>
      </w:r>
      <w:r w:rsidR="008B0869" w:rsidRPr="00C40991">
        <w:rPr>
          <w:rFonts w:cstheme="minorHAnsi"/>
        </w:rPr>
        <w:t xml:space="preserve">Perkančioji organizacija – </w:t>
      </w:r>
      <w:r w:rsidR="008B0869" w:rsidRPr="00C40991">
        <w:rPr>
          <w:rFonts w:eastAsia="Times New Roman" w:cstheme="minorHAnsi"/>
        </w:rPr>
        <w:t>AB „Kelių priežiūra“</w:t>
      </w:r>
      <w:r w:rsidR="008B0869" w:rsidRPr="00C40991">
        <w:rPr>
          <w:rFonts w:eastAsia="Calibri" w:cstheme="minorHAnsi"/>
        </w:rPr>
        <w:t>,</w:t>
      </w:r>
      <w:r w:rsidR="008B0869" w:rsidRPr="00C40991">
        <w:rPr>
          <w:rFonts w:eastAsia="Calibri" w:cstheme="minorHAnsi"/>
          <w:color w:val="00B050"/>
        </w:rPr>
        <w:t xml:space="preserve"> </w:t>
      </w:r>
      <w:r w:rsidR="008B0869" w:rsidRPr="00C40991">
        <w:rPr>
          <w:rFonts w:eastAsia="Calibri" w:cstheme="minorHAnsi"/>
        </w:rPr>
        <w:t xml:space="preserve">juridinio asmens kodas </w:t>
      </w:r>
      <w:r w:rsidR="008B0869" w:rsidRPr="00C40991">
        <w:rPr>
          <w:rFonts w:eastAsia="Times New Roman" w:cstheme="minorHAnsi"/>
        </w:rPr>
        <w:t>232112130</w:t>
      </w:r>
      <w:r w:rsidR="008B0869" w:rsidRPr="00C40991">
        <w:rPr>
          <w:rFonts w:eastAsia="Calibri" w:cstheme="minorHAnsi"/>
        </w:rPr>
        <w:t xml:space="preserve">, adresas </w:t>
      </w:r>
      <w:r w:rsidR="008B0869" w:rsidRPr="00C40991">
        <w:rPr>
          <w:rFonts w:eastAsia="Times New Roman" w:cstheme="minorHAnsi"/>
        </w:rPr>
        <w:t>Savanorių pr. 321C, 50120 Kaunas</w:t>
      </w:r>
      <w:r w:rsidR="008B0869" w:rsidRPr="00C40991">
        <w:rPr>
          <w:rFonts w:eastAsia="Calibri" w:cstheme="minorHAnsi"/>
        </w:rPr>
        <w:t>. Perkančioji organizacija yra PVM mokėtoja.</w:t>
      </w:r>
    </w:p>
    <w:p w14:paraId="54C99B29" w14:textId="0284BA22" w:rsidR="00C71C6F" w:rsidRPr="00C40991" w:rsidRDefault="00CA0CC5" w:rsidP="00C40991">
      <w:pPr>
        <w:pStyle w:val="Sraopastraipa"/>
        <w:numPr>
          <w:ilvl w:val="1"/>
          <w:numId w:val="9"/>
        </w:numPr>
        <w:spacing w:line="240" w:lineRule="auto"/>
        <w:ind w:left="0" w:firstLine="710"/>
        <w:rPr>
          <w:rFonts w:cstheme="minorHAnsi"/>
        </w:rPr>
      </w:pPr>
      <w:r w:rsidRPr="00C40991">
        <w:rPr>
          <w:rFonts w:cstheme="minorHAnsi"/>
          <w:color w:val="000000" w:themeColor="text1"/>
        </w:rPr>
        <w:t xml:space="preserve">Pirkimas neatliekamas naudojantis centralizuotų pirkimų katalogu, nes </w:t>
      </w:r>
      <w:r w:rsidR="00C40991" w:rsidRPr="00C40991">
        <w:rPr>
          <w:rFonts w:cstheme="minorHAnsi"/>
          <w:color w:val="000000" w:themeColor="text1"/>
        </w:rPr>
        <w:t>reikiamų darbų CPO kataloge nėra.</w:t>
      </w:r>
      <w:r w:rsidRPr="00C40991">
        <w:rPr>
          <w:rFonts w:cstheme="minorHAnsi"/>
        </w:rPr>
        <w:t xml:space="preserve">  </w:t>
      </w:r>
    </w:p>
    <w:p w14:paraId="52EA068B" w14:textId="43FB22A5" w:rsidR="00C71C6F" w:rsidRPr="00C40991" w:rsidRDefault="00503A5B" w:rsidP="00E62E95">
      <w:pPr>
        <w:spacing w:line="240" w:lineRule="auto"/>
        <w:ind w:left="697" w:firstLine="0"/>
        <w:rPr>
          <w:rFonts w:cstheme="minorHAnsi"/>
        </w:rPr>
      </w:pPr>
      <w:r w:rsidRPr="00C40991">
        <w:rPr>
          <w:rFonts w:cstheme="minorHAnsi"/>
        </w:rPr>
        <w:t>1.</w:t>
      </w:r>
      <w:r w:rsidR="001A7D25" w:rsidRPr="00C40991">
        <w:rPr>
          <w:rFonts w:cstheme="minorHAnsi"/>
        </w:rPr>
        <w:t>3</w:t>
      </w:r>
      <w:r w:rsidRPr="00C40991">
        <w:rPr>
          <w:rFonts w:cstheme="minorHAnsi"/>
        </w:rPr>
        <w:t xml:space="preserve">. </w:t>
      </w:r>
      <w:r w:rsidR="00091F01" w:rsidRPr="00C40991">
        <w:rPr>
          <w:rFonts w:cstheme="minorHAnsi"/>
        </w:rPr>
        <w:t xml:space="preserve">Pirkimo Komisija nėra sudaroma. </w:t>
      </w:r>
    </w:p>
    <w:p w14:paraId="16DB9CE8" w14:textId="2346AF39" w:rsidR="001045C0" w:rsidRPr="00C40991" w:rsidRDefault="004F6423" w:rsidP="001A7D25">
      <w:pPr>
        <w:pStyle w:val="Sraopastraipa"/>
        <w:spacing w:line="240" w:lineRule="auto"/>
        <w:ind w:left="0" w:firstLine="709"/>
      </w:pPr>
      <w:r w:rsidRPr="00C40991">
        <w:t>1.</w:t>
      </w:r>
      <w:r w:rsidR="001A7D25" w:rsidRPr="00C40991">
        <w:t>4</w:t>
      </w:r>
      <w:r w:rsidRPr="00C40991">
        <w:t>.</w:t>
      </w:r>
      <w:r w:rsidRPr="00C40991">
        <w:rPr>
          <w:i/>
          <w:iCs/>
        </w:rPr>
        <w:t xml:space="preserve"> </w:t>
      </w:r>
      <w:r w:rsidR="001A7D25" w:rsidRPr="00C40991">
        <w:t>Atliekamas žaliasis pirkimas. Aplinkos apaugos kriterijai nustatyti ir (ar) žalieji reikalavimai nurodyti (išskirti žalios spalvos šriftu) specialiųjų pirkimo sąlygų prieduose.</w:t>
      </w:r>
    </w:p>
    <w:p w14:paraId="481C6227" w14:textId="208C7355" w:rsidR="4B7098B6" w:rsidRPr="001A7D25" w:rsidRDefault="001A7D25" w:rsidP="001A7D25">
      <w:pPr>
        <w:spacing w:line="240" w:lineRule="auto"/>
        <w:ind w:left="851" w:hanging="142"/>
        <w:rPr>
          <w:rFonts w:cstheme="minorHAnsi"/>
        </w:rPr>
      </w:pPr>
      <w:r w:rsidRPr="00C40991">
        <w:rPr>
          <w:rFonts w:eastAsia="Arial" w:cstheme="minorHAnsi"/>
        </w:rPr>
        <w:t xml:space="preserve">1.5. </w:t>
      </w:r>
      <w:r w:rsidR="4B7098B6" w:rsidRPr="00C40991">
        <w:rPr>
          <w:rFonts w:eastAsia="Arial" w:cstheme="minorHAnsi"/>
        </w:rPr>
        <w:t>Bendrosios</w:t>
      </w:r>
      <w:r w:rsidR="00931CA2" w:rsidRPr="001A7D25">
        <w:rPr>
          <w:rFonts w:eastAsia="Arial" w:cstheme="minorHAnsi"/>
        </w:rPr>
        <w:t xml:space="preserve"> 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1" w:name="_Toc137194948"/>
      <w:r w:rsidRPr="00244994">
        <w:rPr>
          <w:rFonts w:asciiTheme="minorHAnsi" w:hAnsiTheme="minorHAnsi" w:cstheme="minorHAnsi"/>
          <w:color w:val="auto"/>
        </w:rPr>
        <w:t>Pirkimo objektas</w:t>
      </w:r>
      <w:bookmarkEnd w:id="11"/>
    </w:p>
    <w:p w14:paraId="7D847502" w14:textId="77777777" w:rsidR="00FB3C75" w:rsidRDefault="00FB3C75" w:rsidP="00E62E95">
      <w:pPr>
        <w:spacing w:line="240" w:lineRule="auto"/>
        <w:ind w:firstLine="0"/>
      </w:pPr>
    </w:p>
    <w:p w14:paraId="0AEFEE07" w14:textId="2FEF4E33"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C40991" w:rsidRPr="00C40991">
        <w:rPr>
          <w:rFonts w:eastAsia="Calibri" w:cstheme="minorHAnsi"/>
          <w:color w:val="000000" w:themeColor="text1"/>
        </w:rPr>
        <w:t>įsigyti</w:t>
      </w:r>
      <w:r w:rsidR="00FB77B4" w:rsidRPr="00FB77B4">
        <w:t xml:space="preserve"> </w:t>
      </w:r>
      <w:r w:rsidR="009E06DA">
        <w:t>s</w:t>
      </w:r>
      <w:r w:rsidR="000F4769" w:rsidRPr="000F4769">
        <w:t>toginės statybos darb</w:t>
      </w:r>
      <w:r w:rsidR="009E06DA">
        <w:t>us</w:t>
      </w:r>
      <w:r w:rsidR="000F4769" w:rsidRPr="000F4769">
        <w:t xml:space="preserve"> Plungės</w:t>
      </w:r>
      <w:r w:rsidR="00B36DC5" w:rsidRPr="00B36DC5">
        <w:t xml:space="preserve"> meistrijoje</w:t>
      </w:r>
      <w:r w:rsidR="00B36DC5">
        <w:t>, adresu</w:t>
      </w:r>
      <w:r w:rsidR="000F4769" w:rsidRPr="000F4769">
        <w:t xml:space="preserve"> Stoties g. 11A, Plungė.</w:t>
      </w:r>
      <w:r w:rsidR="00C40991">
        <w:rPr>
          <w:rFonts w:eastAsia="Calibri"/>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B45809">
        <w:rPr>
          <w:rFonts w:cstheme="minorHAnsi"/>
        </w:rPr>
        <w:t>1</w:t>
      </w:r>
      <w:r w:rsidR="001A7D25" w:rsidRPr="001A7D25">
        <w:rPr>
          <w:rFonts w:ascii="Arial" w:hAnsi="Arial" w:cs="Arial"/>
        </w:rPr>
        <w:t xml:space="preserve"> </w:t>
      </w:r>
      <w:r w:rsidR="001A7D25" w:rsidRPr="001A7D25">
        <w:rPr>
          <w:rFonts w:cstheme="minorHAnsi"/>
        </w:rPr>
        <w:t>priede „Techninė specifikacija“.</w:t>
      </w:r>
    </w:p>
    <w:p w14:paraId="49117D58" w14:textId="0A15E62C" w:rsidR="005D280D" w:rsidRDefault="00C40991" w:rsidP="00E62E95">
      <w:pPr>
        <w:pStyle w:val="Betarp"/>
        <w:contextualSpacing/>
        <w:rPr>
          <w:rFonts w:cstheme="minorHAnsi"/>
        </w:rPr>
      </w:pPr>
      <w:r>
        <w:rPr>
          <w:rFonts w:cstheme="minorHAnsi"/>
        </w:rPr>
        <w:t>2</w:t>
      </w:r>
      <w:r w:rsidR="002C41AA" w:rsidRPr="00244994">
        <w:rPr>
          <w:rFonts w:cstheme="minorHAnsi"/>
        </w:rPr>
        <w:t>.2.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B45809">
        <w:rPr>
          <w:rFonts w:cstheme="minorHAnsi"/>
        </w:rPr>
        <w:t>1</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2"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61605D89" w14:textId="77777777" w:rsidR="006C46CA" w:rsidRPr="006C46CA" w:rsidRDefault="005D280D" w:rsidP="006C46CA">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B45809">
        <w:rPr>
          <w:rFonts w:cstheme="minorHAnsi"/>
        </w:rPr>
        <w:t>3</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1DA88244" w14:textId="16E81AFF" w:rsidR="006C46CA" w:rsidRPr="006C46CA" w:rsidRDefault="006C46CA" w:rsidP="006C46CA">
      <w:pPr>
        <w:pStyle w:val="Sraopastraipa"/>
        <w:numPr>
          <w:ilvl w:val="1"/>
          <w:numId w:val="7"/>
        </w:numPr>
        <w:spacing w:line="240" w:lineRule="auto"/>
        <w:ind w:left="0" w:firstLine="709"/>
        <w:rPr>
          <w:rFonts w:cstheme="minorHAnsi"/>
          <w:i/>
          <w:iCs/>
        </w:rPr>
      </w:pPr>
      <w:r w:rsidRPr="006C46CA">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Pr="006C46CA">
        <w:rPr>
          <w:rFonts w:cstheme="minorHAnsi"/>
        </w:rPr>
        <w:lastRenderedPageBreak/>
        <w:t>specialiųjų pirkimo sąlygų 2 priede „Tiekėjų kvalifikacijos reikalavimai ir reikalaujami kokybės bei aplinkos apsaugos vadybos sistemų standartai“. Tiekėjas, teikdamas pasiūlymą, įsipareigoja, kad sutartį vykdys tik teisę verstis atitinkama veikla turintys asmenys.</w:t>
      </w:r>
    </w:p>
    <w:p w14:paraId="52D80500" w14:textId="0CE739FE"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nei EBVPD</w:t>
      </w:r>
      <w:r w:rsidR="00C40991">
        <w:rPr>
          <w:rFonts w:eastAsia="Arial" w:cstheme="minorHAnsi"/>
        </w:rPr>
        <w:t>,</w:t>
      </w:r>
      <w:r w:rsidR="002C50AE">
        <w:rPr>
          <w:rFonts w:eastAsia="Arial" w:cstheme="minorHAnsi"/>
        </w:rPr>
        <w:t xml:space="preserve">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3"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4" w:name="_Hlk171660948"/>
      <w:r w:rsidR="0008378B" w:rsidRPr="00F8218F">
        <w:rPr>
          <w:rFonts w:cstheme="minorHAnsi"/>
          <w:iCs/>
        </w:rPr>
        <w:t>2</w:t>
      </w:r>
      <w:r w:rsidR="0008378B" w:rsidRPr="00F8218F">
        <w:rPr>
          <w:rFonts w:cstheme="minorHAnsi"/>
          <w:iCs/>
          <w:vertAlign w:val="superscript"/>
        </w:rPr>
        <w:t>1</w:t>
      </w:r>
      <w:bookmarkEnd w:id="14"/>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8"/>
      <w:bookmarkEnd w:id="9"/>
      <w:bookmarkEnd w:id="10"/>
      <w:bookmarkEnd w:id="15"/>
    </w:p>
    <w:p w14:paraId="5971D0C7" w14:textId="77777777" w:rsidR="00E861F5" w:rsidRPr="00257685" w:rsidRDefault="00E861F5" w:rsidP="00257685">
      <w:pPr>
        <w:ind w:firstLine="0"/>
        <w:rPr>
          <w:rFonts w:ascii="Arial" w:hAnsi="Arial" w:cs="Arial"/>
          <w:b/>
          <w:bCs/>
        </w:rPr>
      </w:pPr>
    </w:p>
    <w:p w14:paraId="42752441" w14:textId="2A9166CF"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C40991">
        <w:rPr>
          <w:rFonts w:cstheme="minorHAnsi"/>
        </w:rPr>
        <w:fldChar w:fldCharType="begin"/>
      </w:r>
      <w:r w:rsidR="005A5204" w:rsidRPr="00C40991">
        <w:rPr>
          <w:rFonts w:cstheme="minorHAnsi"/>
        </w:rPr>
        <w:instrText xml:space="preserve"> REF _Ref38540913 \h  \* MERGEFORMAT </w:instrText>
      </w:r>
      <w:r w:rsidR="005A5204" w:rsidRPr="00C40991">
        <w:rPr>
          <w:rFonts w:cstheme="minorHAnsi"/>
        </w:rPr>
      </w:r>
      <w:r w:rsidR="005A5204" w:rsidRPr="00C40991">
        <w:rPr>
          <w:rFonts w:cstheme="minorHAnsi"/>
        </w:rPr>
        <w:fldChar w:fldCharType="separate"/>
      </w:r>
      <w:r w:rsidR="00D85943" w:rsidRPr="00C40991">
        <w:rPr>
          <w:rFonts w:cstheme="minorHAnsi"/>
        </w:rPr>
        <w:t>p</w:t>
      </w:r>
      <w:r w:rsidR="005A5204" w:rsidRPr="00C40991">
        <w:rPr>
          <w:rFonts w:cstheme="minorHAnsi"/>
        </w:rPr>
        <w:t xml:space="preserve">irkimo sąlygų </w:t>
      </w:r>
      <w:r w:rsidR="005A5204" w:rsidRPr="00C40991">
        <w:rPr>
          <w:rFonts w:cstheme="minorHAnsi"/>
        </w:rPr>
        <w:fldChar w:fldCharType="end"/>
      </w:r>
      <w:r w:rsidR="00C40991" w:rsidRPr="00C40991">
        <w:rPr>
          <w:rFonts w:cstheme="minorHAnsi"/>
        </w:rPr>
        <w:t>5</w:t>
      </w:r>
      <w:r w:rsidR="001A1FDA" w:rsidRPr="00C40991">
        <w:rPr>
          <w:rFonts w:cstheme="minorHAnsi"/>
        </w:rPr>
        <w:t xml:space="preserve"> </w:t>
      </w:r>
      <w:r w:rsidR="008339CC" w:rsidRPr="00C40991">
        <w:rPr>
          <w:rFonts w:cstheme="minorHAnsi"/>
        </w:rPr>
        <w:t xml:space="preserve">priede </w:t>
      </w:r>
      <w:r w:rsidR="005A5204" w:rsidRPr="00C4099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5D6EA30A"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396110E1"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2C01C999" w:rsidR="00F527B1" w:rsidRDefault="008B4961" w:rsidP="00504AD9">
      <w:pPr>
        <w:pStyle w:val="Sraopastraipa"/>
        <w:spacing w:line="240" w:lineRule="auto"/>
        <w:ind w:left="0" w:firstLine="567"/>
        <w:rPr>
          <w:rFonts w:eastAsia="Calibri"/>
        </w:rPr>
      </w:pPr>
      <w:r>
        <w:rPr>
          <w:rFonts w:cstheme="minorHAnsi"/>
        </w:rPr>
        <w:lastRenderedPageBreak/>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0C1B0E3A" w14:textId="77777777" w:rsidR="00E85882" w:rsidRPr="00A84437" w:rsidRDefault="00E85882" w:rsidP="00A84437">
      <w:pPr>
        <w:spacing w:line="240" w:lineRule="auto"/>
        <w:ind w:firstLine="0"/>
        <w:rPr>
          <w:rFonts w:cstheme="minorHAnsi"/>
          <w:vanish/>
        </w:rPr>
      </w:pPr>
    </w:p>
    <w:p w14:paraId="2DFF0A66" w14:textId="59D94DDA"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8B4961">
        <w:rPr>
          <w:rFonts w:eastAsia="Calibri" w:cstheme="minorHAnsi"/>
        </w:rPr>
        <w:t xml:space="preserve">sąlygų </w:t>
      </w:r>
      <w:bookmarkStart w:id="19" w:name="_Hlk162976990"/>
      <w:r w:rsidR="00C40991" w:rsidRPr="008B4961">
        <w:rPr>
          <w:rFonts w:eastAsia="Calibri" w:cstheme="minorHAnsi"/>
        </w:rPr>
        <w:t>6</w:t>
      </w:r>
      <w:r w:rsidR="00BD794F" w:rsidRPr="008B4961">
        <w:rPr>
          <w:rFonts w:eastAsia="Calibri" w:cstheme="minorHAnsi"/>
        </w:rPr>
        <w:t xml:space="preserve"> priede „Pasiūlymo</w:t>
      </w:r>
      <w:r w:rsidR="00BD794F" w:rsidRPr="003F4857">
        <w:rPr>
          <w:rFonts w:eastAsia="Calibri" w:cstheme="minorHAnsi"/>
        </w:rPr>
        <w:t xml:space="preserve">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6A44EAA1"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C40991">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5F28C774" w14:textId="73F14EAB" w:rsidR="00F5411E" w:rsidRPr="00A84437" w:rsidRDefault="00F5411E" w:rsidP="00A84437">
      <w:pPr>
        <w:pStyle w:val="Betarp"/>
        <w:ind w:firstLine="709"/>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0FC1AEF8"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C40991">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C40991" w:rsidRPr="00C40991">
            <w:t>fiksuotos kainos</w:t>
          </w:r>
        </w:sdtContent>
      </w:sdt>
      <w:r w:rsidRPr="00C40991">
        <w:t xml:space="preserve">  kainodaros </w:t>
      </w:r>
      <w:r w:rsidRPr="00BD794F">
        <w:t xml:space="preserve">būdas. </w:t>
      </w:r>
    </w:p>
    <w:p w14:paraId="441A06A2" w14:textId="77777777" w:rsidR="00BD794F" w:rsidRPr="00BD794F" w:rsidRDefault="00BD794F" w:rsidP="00BD794F">
      <w:pPr>
        <w:spacing w:line="240" w:lineRule="auto"/>
        <w:ind w:firstLine="567"/>
        <w:contextualSpacing/>
      </w:pPr>
    </w:p>
    <w:bookmarkEnd w:id="25"/>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lastRenderedPageBreak/>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6"/>
    <w:p w14:paraId="2D7F5953" w14:textId="17431527" w:rsidR="007B2436" w:rsidRPr="00C40991" w:rsidRDefault="007B2436" w:rsidP="00C40991">
      <w:pPr>
        <w:ind w:firstLine="0"/>
        <w:rPr>
          <w:rFonts w:eastAsia="Calibri" w:cstheme="minorHAnsi"/>
        </w:rPr>
      </w:pPr>
    </w:p>
    <w:sectPr w:rsidR="007B2436" w:rsidRPr="00C40991"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9B7A0" w14:textId="77777777" w:rsidR="005B2B84" w:rsidRDefault="005B2B84" w:rsidP="00D05666">
      <w:r>
        <w:separator/>
      </w:r>
    </w:p>
  </w:endnote>
  <w:endnote w:type="continuationSeparator" w:id="0">
    <w:p w14:paraId="230D6057" w14:textId="77777777" w:rsidR="005B2B84" w:rsidRDefault="005B2B84" w:rsidP="00D05666">
      <w:r>
        <w:continuationSeparator/>
      </w:r>
    </w:p>
  </w:endnote>
  <w:endnote w:type="continuationNotice" w:id="1">
    <w:p w14:paraId="4C1711F2" w14:textId="77777777" w:rsidR="005B2B84" w:rsidRDefault="005B2B8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A8375D" w14:textId="77777777" w:rsidR="005B2B84" w:rsidRDefault="005B2B84" w:rsidP="00D05666">
      <w:r>
        <w:separator/>
      </w:r>
    </w:p>
  </w:footnote>
  <w:footnote w:type="continuationSeparator" w:id="0">
    <w:p w14:paraId="6C958BA3" w14:textId="77777777" w:rsidR="005B2B84" w:rsidRDefault="005B2B84" w:rsidP="00D05666">
      <w:r>
        <w:continuationSeparator/>
      </w:r>
    </w:p>
  </w:footnote>
  <w:footnote w:type="continuationNotice" w:id="1">
    <w:p w14:paraId="607FDE23" w14:textId="77777777" w:rsidR="005B2B84" w:rsidRDefault="005B2B84">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769"/>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2F87"/>
    <w:rsid w:val="00164443"/>
    <w:rsid w:val="0016460E"/>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5F2"/>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2AC"/>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967"/>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5A1"/>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929"/>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1B3D"/>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B84"/>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66B4C"/>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677A"/>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6DA"/>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033D"/>
    <w:rsid w:val="006C176F"/>
    <w:rsid w:val="006C1CEA"/>
    <w:rsid w:val="006C29FF"/>
    <w:rsid w:val="006C2ED7"/>
    <w:rsid w:val="006C46CA"/>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0EB"/>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6C4E"/>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496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534"/>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690"/>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06DA"/>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0D2"/>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B63"/>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2FD3"/>
    <w:rsid w:val="00B33394"/>
    <w:rsid w:val="00B33EAC"/>
    <w:rsid w:val="00B349C5"/>
    <w:rsid w:val="00B34FE6"/>
    <w:rsid w:val="00B3551C"/>
    <w:rsid w:val="00B359A7"/>
    <w:rsid w:val="00B35B28"/>
    <w:rsid w:val="00B35FC1"/>
    <w:rsid w:val="00B36625"/>
    <w:rsid w:val="00B3691F"/>
    <w:rsid w:val="00B3699E"/>
    <w:rsid w:val="00B36DC5"/>
    <w:rsid w:val="00B37893"/>
    <w:rsid w:val="00B411DB"/>
    <w:rsid w:val="00B413C6"/>
    <w:rsid w:val="00B4460C"/>
    <w:rsid w:val="00B45809"/>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411C"/>
    <w:rsid w:val="00B8671F"/>
    <w:rsid w:val="00B87EB0"/>
    <w:rsid w:val="00B87FE9"/>
    <w:rsid w:val="00B9060D"/>
    <w:rsid w:val="00B912E5"/>
    <w:rsid w:val="00B9137D"/>
    <w:rsid w:val="00B917A8"/>
    <w:rsid w:val="00B91C21"/>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0991"/>
    <w:rsid w:val="00C42315"/>
    <w:rsid w:val="00C42A0E"/>
    <w:rsid w:val="00C44E96"/>
    <w:rsid w:val="00C458E8"/>
    <w:rsid w:val="00C45A37"/>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27B9"/>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07C48"/>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4EB1"/>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626"/>
    <w:rsid w:val="00D90C01"/>
    <w:rsid w:val="00D91242"/>
    <w:rsid w:val="00D91250"/>
    <w:rsid w:val="00D91789"/>
    <w:rsid w:val="00D93AC0"/>
    <w:rsid w:val="00D945B9"/>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554"/>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3C70"/>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03"/>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7B4"/>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62F87"/>
    <w:rsid w:val="001E3B26"/>
    <w:rsid w:val="002412AC"/>
    <w:rsid w:val="002563CF"/>
    <w:rsid w:val="002757C5"/>
    <w:rsid w:val="00295EF8"/>
    <w:rsid w:val="002C1509"/>
    <w:rsid w:val="002D1967"/>
    <w:rsid w:val="003661A6"/>
    <w:rsid w:val="00430113"/>
    <w:rsid w:val="00460C76"/>
    <w:rsid w:val="0046126A"/>
    <w:rsid w:val="004D38E9"/>
    <w:rsid w:val="005D449D"/>
    <w:rsid w:val="0060679C"/>
    <w:rsid w:val="00652F79"/>
    <w:rsid w:val="006D77F5"/>
    <w:rsid w:val="007247F8"/>
    <w:rsid w:val="00731487"/>
    <w:rsid w:val="0078514A"/>
    <w:rsid w:val="007C7D73"/>
    <w:rsid w:val="007F25D7"/>
    <w:rsid w:val="00810A25"/>
    <w:rsid w:val="008705FC"/>
    <w:rsid w:val="008D6E2A"/>
    <w:rsid w:val="00906FC8"/>
    <w:rsid w:val="00926BF1"/>
    <w:rsid w:val="009520DA"/>
    <w:rsid w:val="00957E63"/>
    <w:rsid w:val="00975C18"/>
    <w:rsid w:val="009C0690"/>
    <w:rsid w:val="009C5E39"/>
    <w:rsid w:val="009E6FBD"/>
    <w:rsid w:val="00A02E8E"/>
    <w:rsid w:val="00A117D6"/>
    <w:rsid w:val="00A146C3"/>
    <w:rsid w:val="00A87851"/>
    <w:rsid w:val="00AA4707"/>
    <w:rsid w:val="00AD09B5"/>
    <w:rsid w:val="00B02DFF"/>
    <w:rsid w:val="00B031BD"/>
    <w:rsid w:val="00B604DE"/>
    <w:rsid w:val="00B70DD9"/>
    <w:rsid w:val="00B91C21"/>
    <w:rsid w:val="00C64F5A"/>
    <w:rsid w:val="00C727B9"/>
    <w:rsid w:val="00CD27B6"/>
    <w:rsid w:val="00CF4CEB"/>
    <w:rsid w:val="00D1288B"/>
    <w:rsid w:val="00D34EB1"/>
    <w:rsid w:val="00D90626"/>
    <w:rsid w:val="00D930E9"/>
    <w:rsid w:val="00E0327C"/>
    <w:rsid w:val="00E464CE"/>
    <w:rsid w:val="00E55554"/>
    <w:rsid w:val="00E86394"/>
    <w:rsid w:val="00EB3C70"/>
    <w:rsid w:val="00EC1847"/>
    <w:rsid w:val="00EF6792"/>
    <w:rsid w:val="00F21103"/>
    <w:rsid w:val="00F6119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6</Pages>
  <Words>8666</Words>
  <Characters>4940</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17</cp:revision>
  <cp:lastPrinted>2021-11-02T20:49:00Z</cp:lastPrinted>
  <dcterms:created xsi:type="dcterms:W3CDTF">2024-12-29T19:15:00Z</dcterms:created>
  <dcterms:modified xsi:type="dcterms:W3CDTF">2025-10-10T09:05:00Z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